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FB01E" w14:textId="77777777" w:rsidR="00326522" w:rsidRDefault="00A31BBF">
      <w:pPr>
        <w:rPr>
          <w:b/>
          <w:bCs/>
          <w:sz w:val="28"/>
          <w:szCs w:val="28"/>
        </w:rPr>
      </w:pPr>
      <w:r>
        <w:rPr>
          <w:b/>
          <w:bCs/>
          <w:sz w:val="28"/>
          <w:szCs w:val="28"/>
        </w:rPr>
        <w:t>PACC committee Meeting 22.06.2023</w:t>
      </w:r>
    </w:p>
    <w:p w14:paraId="420461C4" w14:textId="77777777" w:rsidR="00326522" w:rsidRDefault="00326522">
      <w:pPr>
        <w:rPr>
          <w:sz w:val="28"/>
          <w:szCs w:val="28"/>
        </w:rPr>
      </w:pPr>
    </w:p>
    <w:p w14:paraId="3D276136" w14:textId="77777777" w:rsidR="00326522" w:rsidRDefault="00A31BBF">
      <w:pPr>
        <w:rPr>
          <w:sz w:val="28"/>
          <w:szCs w:val="28"/>
        </w:rPr>
      </w:pPr>
      <w:r>
        <w:rPr>
          <w:sz w:val="28"/>
          <w:szCs w:val="28"/>
        </w:rPr>
        <w:t>Present: Lyndsay Fergus, Sally Moore, Mary Frith, Grazyna Fremi, Annie Bruckner, Russell Frith, Victoria Murray, David Morris, Frida Bleakley.</w:t>
      </w:r>
    </w:p>
    <w:p w14:paraId="2AC9399F" w14:textId="77777777" w:rsidR="00326522" w:rsidRDefault="00A31BBF">
      <w:pPr>
        <w:rPr>
          <w:sz w:val="28"/>
          <w:szCs w:val="28"/>
        </w:rPr>
      </w:pPr>
      <w:r>
        <w:rPr>
          <w:sz w:val="28"/>
          <w:szCs w:val="28"/>
        </w:rPr>
        <w:t>Apologies: Olivia Christie</w:t>
      </w:r>
    </w:p>
    <w:p w14:paraId="04B45CE9" w14:textId="77777777" w:rsidR="00326522" w:rsidRDefault="00326522">
      <w:pPr>
        <w:rPr>
          <w:sz w:val="28"/>
          <w:szCs w:val="28"/>
        </w:rPr>
      </w:pPr>
    </w:p>
    <w:p w14:paraId="165D0973" w14:textId="77777777" w:rsidR="00326522" w:rsidRDefault="00A31BBF">
      <w:pPr>
        <w:rPr>
          <w:b/>
          <w:bCs/>
          <w:sz w:val="28"/>
          <w:szCs w:val="28"/>
        </w:rPr>
      </w:pPr>
      <w:r>
        <w:rPr>
          <w:b/>
          <w:bCs/>
          <w:sz w:val="28"/>
          <w:szCs w:val="28"/>
        </w:rPr>
        <w:t>Minutes.</w:t>
      </w:r>
    </w:p>
    <w:p w14:paraId="0A403A1A" w14:textId="77777777" w:rsidR="00326522" w:rsidRDefault="00A31BBF">
      <w:pPr>
        <w:rPr>
          <w:sz w:val="28"/>
          <w:szCs w:val="28"/>
        </w:rPr>
      </w:pPr>
      <w:r>
        <w:rPr>
          <w:sz w:val="28"/>
          <w:szCs w:val="28"/>
        </w:rPr>
        <w:t xml:space="preserve">Changes made and </w:t>
      </w:r>
      <w:r>
        <w:rPr>
          <w:sz w:val="28"/>
          <w:szCs w:val="28"/>
        </w:rPr>
        <w:t>accepted.</w:t>
      </w:r>
    </w:p>
    <w:p w14:paraId="5D01A932" w14:textId="77777777" w:rsidR="00326522" w:rsidRDefault="00A31BBF">
      <w:pPr>
        <w:rPr>
          <w:b/>
          <w:bCs/>
          <w:sz w:val="28"/>
          <w:szCs w:val="28"/>
        </w:rPr>
      </w:pPr>
      <w:r>
        <w:rPr>
          <w:b/>
          <w:bCs/>
          <w:sz w:val="28"/>
          <w:szCs w:val="28"/>
        </w:rPr>
        <w:t>Matters arising:</w:t>
      </w:r>
    </w:p>
    <w:p w14:paraId="23C4D462" w14:textId="77777777" w:rsidR="00326522" w:rsidRDefault="00A31BBF">
      <w:pPr>
        <w:rPr>
          <w:sz w:val="28"/>
          <w:szCs w:val="28"/>
        </w:rPr>
      </w:pPr>
      <w:r>
        <w:rPr>
          <w:sz w:val="28"/>
          <w:szCs w:val="28"/>
        </w:rPr>
        <w:t>Behaviour posters will be ready for the new term Mary reported.</w:t>
      </w:r>
    </w:p>
    <w:p w14:paraId="511478AF" w14:textId="77777777" w:rsidR="00326522" w:rsidRDefault="00A31BBF">
      <w:pPr>
        <w:rPr>
          <w:sz w:val="28"/>
          <w:szCs w:val="28"/>
        </w:rPr>
      </w:pPr>
      <w:r>
        <w:rPr>
          <w:sz w:val="28"/>
          <w:szCs w:val="28"/>
        </w:rPr>
        <w:t>Purchase of new vacuum cleaners. There were several options of the make Henry were considered.</w:t>
      </w:r>
    </w:p>
    <w:p w14:paraId="1966BD8C" w14:textId="77777777" w:rsidR="00326522" w:rsidRDefault="00A31BBF">
      <w:r>
        <w:rPr>
          <w:sz w:val="28"/>
          <w:szCs w:val="28"/>
        </w:rPr>
        <w:t xml:space="preserve"> </w:t>
      </w:r>
      <w:r>
        <w:rPr>
          <w:b/>
          <w:bCs/>
          <w:sz w:val="28"/>
          <w:szCs w:val="28"/>
        </w:rPr>
        <w:t>Decision to buy 2 vacuum cleaners was made</w:t>
      </w:r>
      <w:r>
        <w:rPr>
          <w:sz w:val="28"/>
          <w:szCs w:val="28"/>
        </w:rPr>
        <w:t xml:space="preserve">. Sally will buy these and </w:t>
      </w:r>
      <w:r>
        <w:rPr>
          <w:sz w:val="28"/>
          <w:szCs w:val="28"/>
        </w:rPr>
        <w:t>claim this back.</w:t>
      </w:r>
    </w:p>
    <w:p w14:paraId="158273E3" w14:textId="77777777" w:rsidR="00326522" w:rsidRDefault="00326522">
      <w:pPr>
        <w:rPr>
          <w:sz w:val="28"/>
          <w:szCs w:val="28"/>
        </w:rPr>
      </w:pPr>
    </w:p>
    <w:p w14:paraId="48A47EA4" w14:textId="77777777" w:rsidR="00326522" w:rsidRDefault="00A31BBF">
      <w:pPr>
        <w:rPr>
          <w:b/>
          <w:bCs/>
          <w:sz w:val="28"/>
          <w:szCs w:val="28"/>
        </w:rPr>
      </w:pPr>
      <w:r>
        <w:rPr>
          <w:b/>
          <w:bCs/>
          <w:sz w:val="28"/>
          <w:szCs w:val="28"/>
        </w:rPr>
        <w:t xml:space="preserve"> Open day.</w:t>
      </w:r>
    </w:p>
    <w:p w14:paraId="699B35BD" w14:textId="77777777" w:rsidR="00326522" w:rsidRDefault="00A31BBF">
      <w:r>
        <w:rPr>
          <w:sz w:val="28"/>
          <w:szCs w:val="28"/>
        </w:rPr>
        <w:t xml:space="preserve">Mary has had a few offers from tutors as regards the Open day on 26.08. There are enough volunteers available for the Open day to go ahead. </w:t>
      </w:r>
      <w:r>
        <w:rPr>
          <w:b/>
          <w:bCs/>
          <w:sz w:val="28"/>
          <w:szCs w:val="28"/>
        </w:rPr>
        <w:t>Mary will organise the Open day.</w:t>
      </w:r>
    </w:p>
    <w:p w14:paraId="02697D8A" w14:textId="77777777" w:rsidR="00326522" w:rsidRDefault="00A31BBF">
      <w:pPr>
        <w:rPr>
          <w:sz w:val="28"/>
          <w:szCs w:val="28"/>
        </w:rPr>
      </w:pPr>
      <w:r>
        <w:rPr>
          <w:sz w:val="28"/>
          <w:szCs w:val="28"/>
        </w:rPr>
        <w:t>Mary and Russell have had a conversation with Lorna re</w:t>
      </w:r>
      <w:r>
        <w:rPr>
          <w:sz w:val="28"/>
          <w:szCs w:val="28"/>
        </w:rPr>
        <w:t>garding the pottery. The pottery will not be part of the Open day.</w:t>
      </w:r>
    </w:p>
    <w:p w14:paraId="2401BD80" w14:textId="77777777" w:rsidR="00326522" w:rsidRDefault="00A31BBF">
      <w:pPr>
        <w:rPr>
          <w:sz w:val="28"/>
          <w:szCs w:val="28"/>
        </w:rPr>
      </w:pPr>
      <w:r>
        <w:rPr>
          <w:sz w:val="28"/>
          <w:szCs w:val="28"/>
        </w:rPr>
        <w:t>David stated that there have been 7 enquiries about pottery. David has made those interested people aware of the popularity of pottery.</w:t>
      </w:r>
    </w:p>
    <w:p w14:paraId="71CF8AFA" w14:textId="77777777" w:rsidR="00326522" w:rsidRDefault="00A31BBF">
      <w:pPr>
        <w:rPr>
          <w:b/>
          <w:bCs/>
          <w:sz w:val="28"/>
          <w:szCs w:val="28"/>
        </w:rPr>
      </w:pPr>
      <w:r>
        <w:rPr>
          <w:b/>
          <w:bCs/>
          <w:sz w:val="28"/>
          <w:szCs w:val="28"/>
        </w:rPr>
        <w:t>Treasurer’s report.</w:t>
      </w:r>
    </w:p>
    <w:p w14:paraId="4213817F" w14:textId="77777777" w:rsidR="00326522" w:rsidRDefault="00A31BBF">
      <w:pPr>
        <w:rPr>
          <w:sz w:val="28"/>
          <w:szCs w:val="28"/>
        </w:rPr>
      </w:pPr>
      <w:r>
        <w:rPr>
          <w:sz w:val="28"/>
          <w:szCs w:val="28"/>
        </w:rPr>
        <w:t xml:space="preserve">Our surplus at the end of </w:t>
      </w:r>
      <w:r>
        <w:rPr>
          <w:sz w:val="28"/>
          <w:szCs w:val="28"/>
        </w:rPr>
        <w:t xml:space="preserve">this year will be between £9000 and £9500. </w:t>
      </w:r>
    </w:p>
    <w:p w14:paraId="015BB58A" w14:textId="77777777" w:rsidR="00326522" w:rsidRDefault="00A31BBF">
      <w:pPr>
        <w:rPr>
          <w:sz w:val="28"/>
          <w:szCs w:val="28"/>
        </w:rPr>
      </w:pPr>
      <w:r>
        <w:rPr>
          <w:sz w:val="28"/>
          <w:szCs w:val="28"/>
        </w:rPr>
        <w:t>Class fees will be as this year’s. There is no need to increase the class fees but there will be an increase of cost for materials. Print will go up by £5 per hourly rate.</w:t>
      </w:r>
    </w:p>
    <w:p w14:paraId="36501ECA" w14:textId="77777777" w:rsidR="00326522" w:rsidRDefault="00A31BBF">
      <w:pPr>
        <w:rPr>
          <w:sz w:val="28"/>
          <w:szCs w:val="28"/>
        </w:rPr>
      </w:pPr>
      <w:r>
        <w:rPr>
          <w:sz w:val="28"/>
          <w:szCs w:val="28"/>
        </w:rPr>
        <w:lastRenderedPageBreak/>
        <w:t>There is no need to increase the renumer</w:t>
      </w:r>
      <w:r>
        <w:rPr>
          <w:sz w:val="28"/>
          <w:szCs w:val="28"/>
        </w:rPr>
        <w:t>ation of tutors’ rates. We have a turnover of around £7000 and £8000. Our major cost is the tutors’ fees and the donation to Lamp of Lothian.</w:t>
      </w:r>
    </w:p>
    <w:p w14:paraId="3AB9F2F1" w14:textId="77777777" w:rsidR="00326522" w:rsidRDefault="00A31BBF">
      <w:pPr>
        <w:rPr>
          <w:sz w:val="28"/>
          <w:szCs w:val="28"/>
        </w:rPr>
      </w:pPr>
      <w:r>
        <w:rPr>
          <w:sz w:val="28"/>
          <w:szCs w:val="28"/>
        </w:rPr>
        <w:t>Questions were raised as regards the total cost of Lamp of Lothian utility bills. PACC does not have access to thi</w:t>
      </w:r>
      <w:r>
        <w:rPr>
          <w:sz w:val="28"/>
          <w:szCs w:val="28"/>
        </w:rPr>
        <w:t>s information.</w:t>
      </w:r>
    </w:p>
    <w:p w14:paraId="0AA9D867" w14:textId="77777777" w:rsidR="00326522" w:rsidRDefault="00A31BBF">
      <w:pPr>
        <w:rPr>
          <w:sz w:val="28"/>
          <w:szCs w:val="28"/>
        </w:rPr>
      </w:pPr>
      <w:r>
        <w:rPr>
          <w:sz w:val="28"/>
          <w:szCs w:val="28"/>
        </w:rPr>
        <w:t>The application for an account with Clydesdale has now been progressed. There may be more info requested by the bank in relation to committee members. There will need to be a submission of signatures. In future we hopefully will be able to d</w:t>
      </w:r>
      <w:r>
        <w:rPr>
          <w:sz w:val="28"/>
          <w:szCs w:val="28"/>
        </w:rPr>
        <w:t xml:space="preserve">o online </w:t>
      </w:r>
      <w:proofErr w:type="gramStart"/>
      <w:r>
        <w:rPr>
          <w:sz w:val="28"/>
          <w:szCs w:val="28"/>
        </w:rPr>
        <w:t>banking</w:t>
      </w:r>
      <w:proofErr w:type="gramEnd"/>
      <w:r>
        <w:rPr>
          <w:sz w:val="28"/>
          <w:szCs w:val="28"/>
        </w:rPr>
        <w:t xml:space="preserve"> and this will be particularly helpful for payments to tutors. We continue to subsidise wood carving.</w:t>
      </w:r>
    </w:p>
    <w:p w14:paraId="30DF9A85" w14:textId="77777777" w:rsidR="00326522" w:rsidRDefault="00A31BBF">
      <w:pPr>
        <w:rPr>
          <w:b/>
          <w:bCs/>
          <w:sz w:val="28"/>
          <w:szCs w:val="28"/>
        </w:rPr>
      </w:pPr>
      <w:r>
        <w:rPr>
          <w:b/>
          <w:bCs/>
          <w:sz w:val="28"/>
          <w:szCs w:val="28"/>
        </w:rPr>
        <w:t>Tutors’ exhibition.</w:t>
      </w:r>
    </w:p>
    <w:p w14:paraId="0D37B583" w14:textId="77777777" w:rsidR="00326522" w:rsidRDefault="00A31BBF">
      <w:pPr>
        <w:rPr>
          <w:sz w:val="28"/>
          <w:szCs w:val="28"/>
        </w:rPr>
      </w:pPr>
      <w:r>
        <w:rPr>
          <w:sz w:val="28"/>
          <w:szCs w:val="28"/>
        </w:rPr>
        <w:t xml:space="preserve">A google form has been produced by Olivia to obtain information as regards which of the tutors will sell </w:t>
      </w:r>
      <w:proofErr w:type="spellStart"/>
      <w:r>
        <w:rPr>
          <w:sz w:val="28"/>
          <w:szCs w:val="28"/>
        </w:rPr>
        <w:t>outwith</w:t>
      </w:r>
      <w:proofErr w:type="spellEnd"/>
      <w:r>
        <w:rPr>
          <w:sz w:val="28"/>
          <w:szCs w:val="28"/>
        </w:rPr>
        <w:t xml:space="preserve"> the e</w:t>
      </w:r>
      <w:r>
        <w:rPr>
          <w:sz w:val="28"/>
          <w:szCs w:val="28"/>
        </w:rPr>
        <w:t>xhibition. At the market and their involvement in the exhibition.</w:t>
      </w:r>
    </w:p>
    <w:p w14:paraId="2D3B2A39" w14:textId="77777777" w:rsidR="00326522" w:rsidRDefault="00A31BBF">
      <w:pPr>
        <w:rPr>
          <w:sz w:val="28"/>
          <w:szCs w:val="28"/>
        </w:rPr>
      </w:pPr>
      <w:r>
        <w:rPr>
          <w:sz w:val="28"/>
          <w:szCs w:val="28"/>
        </w:rPr>
        <w:t>As regards our place on the market Grazyna will check out with organisers if we will be able to sell from the stall as we are a charity.</w:t>
      </w:r>
    </w:p>
    <w:p w14:paraId="51CF990F" w14:textId="77777777" w:rsidR="00326522" w:rsidRDefault="00A31BBF">
      <w:pPr>
        <w:rPr>
          <w:sz w:val="28"/>
          <w:szCs w:val="28"/>
        </w:rPr>
      </w:pPr>
      <w:r>
        <w:rPr>
          <w:sz w:val="28"/>
          <w:szCs w:val="28"/>
        </w:rPr>
        <w:t>Grazyna stated that PLI insurance document was requir</w:t>
      </w:r>
      <w:r>
        <w:rPr>
          <w:sz w:val="28"/>
          <w:szCs w:val="28"/>
        </w:rPr>
        <w:t>ed in relation to public liability. A space has been booked for July has been booked at the market but there are no spaces for August. Further investigation to be made as regards trying to obtain a place near the market for 26.08.</w:t>
      </w:r>
    </w:p>
    <w:p w14:paraId="242FB1D0" w14:textId="77777777" w:rsidR="00326522" w:rsidRDefault="00A31BBF">
      <w:pPr>
        <w:rPr>
          <w:sz w:val="28"/>
          <w:szCs w:val="28"/>
        </w:rPr>
      </w:pPr>
      <w:r>
        <w:rPr>
          <w:sz w:val="28"/>
          <w:szCs w:val="28"/>
        </w:rPr>
        <w:t xml:space="preserve">Discussion regarding the </w:t>
      </w:r>
      <w:r>
        <w:rPr>
          <w:sz w:val="28"/>
          <w:szCs w:val="28"/>
        </w:rPr>
        <w:t>possible purchase of a gazebo. Grazyna will price these and discuss further with Russell.</w:t>
      </w:r>
    </w:p>
    <w:p w14:paraId="54C5387A" w14:textId="77777777" w:rsidR="00326522" w:rsidRDefault="00A31BBF">
      <w:pPr>
        <w:rPr>
          <w:sz w:val="28"/>
          <w:szCs w:val="28"/>
        </w:rPr>
      </w:pPr>
      <w:r>
        <w:rPr>
          <w:sz w:val="28"/>
          <w:szCs w:val="28"/>
        </w:rPr>
        <w:t>Plans are to produce a brochure to promote PACC and possibly a postcard with a QR code.</w:t>
      </w:r>
    </w:p>
    <w:p w14:paraId="2D1477D7" w14:textId="77777777" w:rsidR="00326522" w:rsidRDefault="00A31BBF">
      <w:pPr>
        <w:rPr>
          <w:sz w:val="28"/>
          <w:szCs w:val="28"/>
        </w:rPr>
      </w:pPr>
      <w:r>
        <w:rPr>
          <w:sz w:val="28"/>
          <w:szCs w:val="28"/>
        </w:rPr>
        <w:t>Private view will take place 15.07 and this is for the tutors, members their f</w:t>
      </w:r>
      <w:r>
        <w:rPr>
          <w:sz w:val="28"/>
          <w:szCs w:val="28"/>
        </w:rPr>
        <w:t>amily and friends and will be held in the star room.</w:t>
      </w:r>
    </w:p>
    <w:p w14:paraId="05462C94" w14:textId="77777777" w:rsidR="00326522" w:rsidRDefault="00A31BBF">
      <w:r>
        <w:rPr>
          <w:b/>
          <w:bCs/>
          <w:sz w:val="28"/>
          <w:szCs w:val="28"/>
        </w:rPr>
        <w:t>Possible purchase of looms</w:t>
      </w:r>
      <w:r>
        <w:rPr>
          <w:sz w:val="28"/>
          <w:szCs w:val="28"/>
        </w:rPr>
        <w:t>.</w:t>
      </w:r>
    </w:p>
    <w:p w14:paraId="7028E974" w14:textId="77777777" w:rsidR="00326522" w:rsidRDefault="00A31BBF">
      <w:pPr>
        <w:rPr>
          <w:sz w:val="28"/>
          <w:szCs w:val="28"/>
        </w:rPr>
      </w:pPr>
      <w:r>
        <w:rPr>
          <w:sz w:val="28"/>
          <w:szCs w:val="28"/>
        </w:rPr>
        <w:t>Discussion about trying to raise funds for new looms for weaving. Frida has looked at the Common Good fund and will with the help of longstanding members of the committee fill</w:t>
      </w:r>
      <w:r>
        <w:rPr>
          <w:sz w:val="28"/>
          <w:szCs w:val="28"/>
        </w:rPr>
        <w:t xml:space="preserve"> this in. One of the questions is that if the full purchase cannot be met by the Common Good Fund what the organisation will be able to provide. It was agreed that we would try to get the total cost of the looms but if a compromise was to be reached, we wo</w:t>
      </w:r>
      <w:r>
        <w:rPr>
          <w:sz w:val="28"/>
          <w:szCs w:val="28"/>
        </w:rPr>
        <w:t xml:space="preserve">uld go for 50% by the </w:t>
      </w:r>
      <w:r>
        <w:rPr>
          <w:sz w:val="28"/>
          <w:szCs w:val="28"/>
        </w:rPr>
        <w:lastRenderedPageBreak/>
        <w:t xml:space="preserve">organisation. Russell is clear that we will need to add an equipment charge for the new looms. </w:t>
      </w:r>
    </w:p>
    <w:p w14:paraId="6C90F01D" w14:textId="77777777" w:rsidR="00326522" w:rsidRDefault="00A31BBF">
      <w:pPr>
        <w:rPr>
          <w:b/>
          <w:bCs/>
          <w:sz w:val="28"/>
          <w:szCs w:val="28"/>
        </w:rPr>
      </w:pPr>
      <w:r>
        <w:rPr>
          <w:b/>
          <w:bCs/>
          <w:sz w:val="28"/>
          <w:szCs w:val="28"/>
        </w:rPr>
        <w:t xml:space="preserve">Term 1. </w:t>
      </w:r>
    </w:p>
    <w:p w14:paraId="0F5874CF" w14:textId="77777777" w:rsidR="00326522" w:rsidRDefault="00A31BBF">
      <w:pPr>
        <w:rPr>
          <w:sz w:val="28"/>
          <w:szCs w:val="28"/>
        </w:rPr>
      </w:pPr>
      <w:r>
        <w:rPr>
          <w:sz w:val="28"/>
          <w:szCs w:val="28"/>
        </w:rPr>
        <w:t>Date for membership renewal is 1.08 and class booking starts 26.08 at 10am.</w:t>
      </w:r>
    </w:p>
    <w:p w14:paraId="4F85EECF" w14:textId="77777777" w:rsidR="00326522" w:rsidRDefault="00A31BBF">
      <w:pPr>
        <w:rPr>
          <w:sz w:val="28"/>
          <w:szCs w:val="28"/>
        </w:rPr>
      </w:pPr>
      <w:r>
        <w:rPr>
          <w:sz w:val="28"/>
          <w:szCs w:val="28"/>
        </w:rPr>
        <w:t xml:space="preserve">Owen is not returning to teach at </w:t>
      </w:r>
      <w:proofErr w:type="gramStart"/>
      <w:r>
        <w:rPr>
          <w:sz w:val="28"/>
          <w:szCs w:val="28"/>
        </w:rPr>
        <w:t>PACC .</w:t>
      </w:r>
      <w:proofErr w:type="gramEnd"/>
    </w:p>
    <w:p w14:paraId="60274B39" w14:textId="77777777" w:rsidR="00326522" w:rsidRDefault="00A31BBF">
      <w:pPr>
        <w:rPr>
          <w:sz w:val="28"/>
          <w:szCs w:val="28"/>
        </w:rPr>
      </w:pPr>
      <w:r>
        <w:rPr>
          <w:sz w:val="28"/>
          <w:szCs w:val="28"/>
        </w:rPr>
        <w:t xml:space="preserve">Andrew </w:t>
      </w:r>
      <w:r>
        <w:rPr>
          <w:sz w:val="28"/>
          <w:szCs w:val="28"/>
        </w:rPr>
        <w:t>Watson is returning to teach.</w:t>
      </w:r>
    </w:p>
    <w:p w14:paraId="5E7DA33F" w14:textId="77777777" w:rsidR="00326522" w:rsidRDefault="00A31BBF">
      <w:pPr>
        <w:rPr>
          <w:sz w:val="28"/>
          <w:szCs w:val="28"/>
        </w:rPr>
      </w:pPr>
      <w:r>
        <w:rPr>
          <w:sz w:val="28"/>
          <w:szCs w:val="28"/>
        </w:rPr>
        <w:t>Open Day is 26.08 and starts at 11am.</w:t>
      </w:r>
    </w:p>
    <w:p w14:paraId="14EC840D" w14:textId="77777777" w:rsidR="00326522" w:rsidRDefault="00A31BBF">
      <w:pPr>
        <w:rPr>
          <w:b/>
          <w:bCs/>
          <w:sz w:val="28"/>
          <w:szCs w:val="28"/>
        </w:rPr>
      </w:pPr>
      <w:r>
        <w:rPr>
          <w:b/>
          <w:bCs/>
          <w:sz w:val="28"/>
          <w:szCs w:val="28"/>
        </w:rPr>
        <w:t xml:space="preserve">AOB. </w:t>
      </w:r>
    </w:p>
    <w:p w14:paraId="5092AA3B" w14:textId="77777777" w:rsidR="00326522" w:rsidRDefault="00A31BBF">
      <w:pPr>
        <w:rPr>
          <w:sz w:val="28"/>
          <w:szCs w:val="28"/>
        </w:rPr>
      </w:pPr>
      <w:r>
        <w:rPr>
          <w:sz w:val="28"/>
          <w:szCs w:val="28"/>
        </w:rPr>
        <w:t>Newsletter. More information is required.</w:t>
      </w:r>
    </w:p>
    <w:p w14:paraId="25998C86" w14:textId="77777777" w:rsidR="00326522" w:rsidRDefault="00A31BBF">
      <w:pPr>
        <w:rPr>
          <w:sz w:val="28"/>
          <w:szCs w:val="28"/>
        </w:rPr>
      </w:pPr>
      <w:r>
        <w:rPr>
          <w:sz w:val="28"/>
          <w:szCs w:val="28"/>
        </w:rPr>
        <w:t xml:space="preserve">It has been agreed to purchase a </w:t>
      </w:r>
      <w:proofErr w:type="gramStart"/>
      <w:r>
        <w:rPr>
          <w:sz w:val="28"/>
          <w:szCs w:val="28"/>
        </w:rPr>
        <w:t>second hand</w:t>
      </w:r>
      <w:proofErr w:type="gramEnd"/>
      <w:r>
        <w:rPr>
          <w:sz w:val="28"/>
          <w:szCs w:val="28"/>
        </w:rPr>
        <w:t xml:space="preserve"> chest freezer for the basket weavers which will reduce waste.</w:t>
      </w:r>
    </w:p>
    <w:p w14:paraId="0EB0CA86" w14:textId="77777777" w:rsidR="00326522" w:rsidRDefault="00A31BBF">
      <w:pPr>
        <w:rPr>
          <w:sz w:val="28"/>
          <w:szCs w:val="28"/>
        </w:rPr>
      </w:pPr>
      <w:r>
        <w:rPr>
          <w:sz w:val="28"/>
          <w:szCs w:val="28"/>
        </w:rPr>
        <w:t>Grazyna will write an article for</w:t>
      </w:r>
      <w:r>
        <w:rPr>
          <w:sz w:val="28"/>
          <w:szCs w:val="28"/>
        </w:rPr>
        <w:t xml:space="preserve"> the newsletter about Kirsty Odds the weaving tutor.</w:t>
      </w:r>
    </w:p>
    <w:p w14:paraId="2F5621FD" w14:textId="77777777" w:rsidR="00326522" w:rsidRDefault="00A31BBF">
      <w:pPr>
        <w:rPr>
          <w:sz w:val="28"/>
          <w:szCs w:val="28"/>
        </w:rPr>
      </w:pPr>
      <w:r>
        <w:rPr>
          <w:sz w:val="28"/>
          <w:szCs w:val="28"/>
        </w:rPr>
        <w:t>Spring clean, tidy up 23.08 pm.</w:t>
      </w:r>
    </w:p>
    <w:p w14:paraId="1662C04D" w14:textId="77777777" w:rsidR="00326522" w:rsidRDefault="00A31BBF">
      <w:r>
        <w:rPr>
          <w:b/>
          <w:bCs/>
          <w:sz w:val="28"/>
          <w:szCs w:val="28"/>
        </w:rPr>
        <w:t>New fire procedure</w:t>
      </w:r>
      <w:r>
        <w:rPr>
          <w:sz w:val="28"/>
          <w:szCs w:val="28"/>
        </w:rPr>
        <w:t>.</w:t>
      </w:r>
    </w:p>
    <w:p w14:paraId="65781832" w14:textId="77777777" w:rsidR="00326522" w:rsidRDefault="00A31BBF">
      <w:pPr>
        <w:rPr>
          <w:sz w:val="28"/>
          <w:szCs w:val="28"/>
        </w:rPr>
      </w:pPr>
      <w:r>
        <w:rPr>
          <w:sz w:val="28"/>
          <w:szCs w:val="28"/>
        </w:rPr>
        <w:t xml:space="preserve">The process for this has changed with the fire brigade. This has been agreed with all organisations using the buildings. This relates to the fact that </w:t>
      </w:r>
      <w:r>
        <w:rPr>
          <w:sz w:val="28"/>
          <w:szCs w:val="28"/>
        </w:rPr>
        <w:t xml:space="preserve">the fire brigade does not automatically come out to a fire </w:t>
      </w:r>
      <w:proofErr w:type="gramStart"/>
      <w:r>
        <w:rPr>
          <w:sz w:val="28"/>
          <w:szCs w:val="28"/>
        </w:rPr>
        <w:t>alarm</w:t>
      </w:r>
      <w:proofErr w:type="gramEnd"/>
      <w:r>
        <w:rPr>
          <w:sz w:val="28"/>
          <w:szCs w:val="28"/>
        </w:rPr>
        <w:t xml:space="preserve"> but they will work to establish if there is an actual fire and then respond.</w:t>
      </w:r>
    </w:p>
    <w:p w14:paraId="4B452848" w14:textId="77777777" w:rsidR="00326522" w:rsidRDefault="00A31BBF">
      <w:pPr>
        <w:rPr>
          <w:sz w:val="28"/>
          <w:szCs w:val="28"/>
        </w:rPr>
      </w:pPr>
      <w:r>
        <w:rPr>
          <w:sz w:val="28"/>
          <w:szCs w:val="28"/>
        </w:rPr>
        <w:t>Someone will need to sign up to this on behalf of PACC. Victoria/Russell will do this.</w:t>
      </w:r>
    </w:p>
    <w:p w14:paraId="37271E22" w14:textId="77777777" w:rsidR="00326522" w:rsidRDefault="00A31BBF">
      <w:pPr>
        <w:rPr>
          <w:b/>
          <w:bCs/>
          <w:sz w:val="28"/>
          <w:szCs w:val="28"/>
        </w:rPr>
      </w:pPr>
      <w:r>
        <w:rPr>
          <w:b/>
          <w:bCs/>
          <w:sz w:val="28"/>
          <w:szCs w:val="28"/>
        </w:rPr>
        <w:t>NEXT meeting.</w:t>
      </w:r>
    </w:p>
    <w:p w14:paraId="72BBDF3B" w14:textId="77777777" w:rsidR="00326522" w:rsidRDefault="00A31BBF">
      <w:pPr>
        <w:rPr>
          <w:b/>
          <w:bCs/>
          <w:sz w:val="28"/>
          <w:szCs w:val="28"/>
        </w:rPr>
      </w:pPr>
      <w:r>
        <w:rPr>
          <w:b/>
          <w:bCs/>
          <w:sz w:val="28"/>
          <w:szCs w:val="28"/>
        </w:rPr>
        <w:t xml:space="preserve">23.08 at </w:t>
      </w:r>
      <w:r>
        <w:rPr>
          <w:b/>
          <w:bCs/>
          <w:sz w:val="28"/>
          <w:szCs w:val="28"/>
        </w:rPr>
        <w:t>the Granary 4.30pm to 6pm.</w:t>
      </w:r>
    </w:p>
    <w:p w14:paraId="2C6FD551" w14:textId="77777777" w:rsidR="00326522" w:rsidRDefault="00326522">
      <w:pPr>
        <w:rPr>
          <w:sz w:val="28"/>
          <w:szCs w:val="28"/>
        </w:rPr>
      </w:pPr>
    </w:p>
    <w:p w14:paraId="59575A11" w14:textId="77777777" w:rsidR="00326522" w:rsidRDefault="00326522">
      <w:pPr>
        <w:rPr>
          <w:sz w:val="28"/>
          <w:szCs w:val="28"/>
        </w:rPr>
      </w:pPr>
    </w:p>
    <w:p w14:paraId="07272F9F" w14:textId="77777777" w:rsidR="00326522" w:rsidRDefault="00326522">
      <w:pPr>
        <w:rPr>
          <w:sz w:val="28"/>
          <w:szCs w:val="28"/>
        </w:rPr>
      </w:pPr>
    </w:p>
    <w:p w14:paraId="055A9A64" w14:textId="77777777" w:rsidR="00326522" w:rsidRDefault="00A31BBF">
      <w:r>
        <w:rPr>
          <w:sz w:val="28"/>
          <w:szCs w:val="28"/>
        </w:rPr>
        <w:t xml:space="preserve">  </w:t>
      </w:r>
    </w:p>
    <w:sectPr w:rsidR="003265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7B2F" w14:textId="77777777" w:rsidR="00A31BBF" w:rsidRDefault="00A31BBF">
      <w:pPr>
        <w:spacing w:after="0" w:line="240" w:lineRule="auto"/>
      </w:pPr>
      <w:r>
        <w:separator/>
      </w:r>
    </w:p>
  </w:endnote>
  <w:endnote w:type="continuationSeparator" w:id="0">
    <w:p w14:paraId="4037D8A0" w14:textId="77777777" w:rsidR="00A31BBF" w:rsidRDefault="00A3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A792" w14:textId="77777777" w:rsidR="00A31BBF" w:rsidRDefault="00A31BBF">
      <w:pPr>
        <w:spacing w:after="0" w:line="240" w:lineRule="auto"/>
      </w:pPr>
      <w:r>
        <w:rPr>
          <w:color w:val="000000"/>
        </w:rPr>
        <w:separator/>
      </w:r>
    </w:p>
  </w:footnote>
  <w:footnote w:type="continuationSeparator" w:id="0">
    <w:p w14:paraId="3C518746" w14:textId="77777777" w:rsidR="00A31BBF" w:rsidRDefault="00A31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26522"/>
    <w:rsid w:val="00326522"/>
    <w:rsid w:val="00A31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DD9A"/>
  <w15:docId w15:val="{7465C977-5422-40A2-84EE-8F1B34EC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3697</Characters>
  <Application>Microsoft Office Word</Application>
  <DocSecurity>4</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David Morris</cp:lastModifiedBy>
  <cp:revision>2</cp:revision>
  <dcterms:created xsi:type="dcterms:W3CDTF">2023-08-23T19:25:00Z</dcterms:created>
  <dcterms:modified xsi:type="dcterms:W3CDTF">2023-08-23T19:25:00Z</dcterms:modified>
</cp:coreProperties>
</file>